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D65D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5444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44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FDA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61315F" w:rsidRDefault="009B2FDA" w:rsidP="00415BA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 Александр Иванович</w:t>
            </w:r>
            <w:r w:rsidRPr="002C6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D416B8" w:rsidRDefault="009B2FDA" w:rsidP="009B2F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«Выставочный центр «Эрмитаж-Выборг»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942D71" w:rsidRDefault="004F0C36" w:rsidP="00D65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5DA0">
              <w:rPr>
                <w:rFonts w:ascii="Times New Roman" w:hAnsi="Times New Roman" w:cs="Times New Roman"/>
                <w:sz w:val="20"/>
                <w:szCs w:val="20"/>
              </w:rPr>
              <w:t> 582 719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5DA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4E" w:rsidRPr="008D224E" w:rsidRDefault="008D224E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2FDA" w:rsidRDefault="008D224E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6103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="006103CB">
              <w:rPr>
                <w:rFonts w:ascii="Times New Roman" w:hAnsi="Times New Roman" w:cs="Times New Roman"/>
                <w:sz w:val="20"/>
                <w:szCs w:val="20"/>
              </w:rPr>
              <w:t>Хозяйствен-</w:t>
            </w:r>
            <w:proofErr w:type="spellStart"/>
            <w:r w:rsidR="006103C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="006103CB">
              <w:rPr>
                <w:rFonts w:ascii="Times New Roman" w:hAnsi="Times New Roman" w:cs="Times New Roman"/>
                <w:sz w:val="20"/>
                <w:szCs w:val="20"/>
              </w:rPr>
              <w:t xml:space="preserve"> построй-ка (1/3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61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  <w:r w:rsidR="004F0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D224E" w:rsidRPr="004F0C36" w:rsidRDefault="004F0C3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8D224E" w:rsidRPr="008D224E" w:rsidRDefault="008D224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03CB" w:rsidRDefault="004F0C3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9B2FDA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FDA" w:rsidRPr="00B742F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2FDA" w:rsidRDefault="009B2FDA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03CB" w:rsidRPr="00AA7D79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2FA" w:rsidRPr="00AA7D79" w:rsidRDefault="00B742F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2FA" w:rsidRDefault="00B742FA" w:rsidP="00B74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DA" w:rsidRPr="00AA7D79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6103CB" w:rsidRDefault="009B2FDA" w:rsidP="006103CB">
            <w:pPr>
              <w:pStyle w:val="ConsPlusCell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10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="006103CB" w:rsidRPr="00610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="006103CB" w:rsidRPr="00610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="006103CB" w:rsidRPr="006103CB">
              <w:rPr>
                <w:rFonts w:ascii="Times New Roman" w:hAnsi="Times New Roman" w:cs="Times New Roman"/>
                <w:sz w:val="20"/>
                <w:szCs w:val="20"/>
              </w:rPr>
              <w:t>-320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6103CB" w:rsidRDefault="00A540E1" w:rsidP="00A540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D416B8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D416B8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3CB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416B8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416B8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942D71" w:rsidRDefault="00D65DA0" w:rsidP="00D65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218 955</w:t>
            </w:r>
            <w:r w:rsidR="004F0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AF1AA9" w:rsidRDefault="006103CB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AF1AA9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AF1AA9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6103CB" w:rsidRDefault="006103CB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416B8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6103CB" w:rsidRDefault="006103CB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416B8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C2144"/>
    <w:rsid w:val="004F0C36"/>
    <w:rsid w:val="005059BB"/>
    <w:rsid w:val="00525092"/>
    <w:rsid w:val="00526503"/>
    <w:rsid w:val="00534DCE"/>
    <w:rsid w:val="00535D8D"/>
    <w:rsid w:val="00537ECF"/>
    <w:rsid w:val="00543A9C"/>
    <w:rsid w:val="005444E2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65DA0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D59A2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Андрей Васильевич Кваско</cp:lastModifiedBy>
  <cp:revision>4</cp:revision>
  <cp:lastPrinted>2017-04-27T14:23:00Z</cp:lastPrinted>
  <dcterms:created xsi:type="dcterms:W3CDTF">2019-04-10T06:33:00Z</dcterms:created>
  <dcterms:modified xsi:type="dcterms:W3CDTF">2020-03-26T12:42:00Z</dcterms:modified>
</cp:coreProperties>
</file>