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64AC" w:rsidTr="006103CB">
        <w:trPr>
          <w:trHeight w:val="7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2475CA" w:rsidRDefault="00D764AC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5CA">
              <w:rPr>
                <w:rFonts w:ascii="Times New Roman" w:hAnsi="Times New Roman" w:cs="Times New Roman"/>
                <w:b/>
                <w:sz w:val="20"/>
                <w:szCs w:val="20"/>
              </w:rPr>
              <w:t>Левшин Михаил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472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6A22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F1AA9">
              <w:rPr>
                <w:rFonts w:ascii="Times New Roman" w:hAnsi="Times New Roman" w:cs="Times New Roman"/>
                <w:sz w:val="20"/>
                <w:szCs w:val="20"/>
              </w:rPr>
              <w:t xml:space="preserve">ГБУК </w:t>
            </w:r>
            <w:r w:rsidR="00472781">
              <w:rPr>
                <w:rFonts w:ascii="Times New Roman" w:hAnsi="Times New Roman" w:cs="Times New Roman"/>
                <w:sz w:val="20"/>
                <w:szCs w:val="20"/>
              </w:rPr>
              <w:t>Драматический т</w:t>
            </w: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еатр «Комедианты»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472781" w:rsidP="004727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2333071,17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7E24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7E24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64AC" w:rsidRPr="00AF1AA9" w:rsidRDefault="00D764AC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AF1AA9" w:rsidRDefault="00D764A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D764AC" w:rsidRDefault="00D764AC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D764AC" w:rsidRDefault="00D764AC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Pr="00D764AC" w:rsidRDefault="00D764AC" w:rsidP="00D764AC">
            <w:pPr>
              <w:rPr>
                <w:sz w:val="20"/>
              </w:rPr>
            </w:pPr>
            <w:r w:rsidRPr="00D764AC">
              <w:rPr>
                <w:sz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A2254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138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3</cp:revision>
  <cp:lastPrinted>2017-04-27T14:23:00Z</cp:lastPrinted>
  <dcterms:created xsi:type="dcterms:W3CDTF">2019-04-04T09:38:00Z</dcterms:created>
  <dcterms:modified xsi:type="dcterms:W3CDTF">2019-04-04T11:01:00Z</dcterms:modified>
</cp:coreProperties>
</file>